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998" w:rsidRPr="00CB7998" w:rsidRDefault="00CB7998" w:rsidP="00CB7998">
      <w:pPr>
        <w:shd w:val="clear" w:color="auto" w:fill="FFFFFF"/>
        <w:spacing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  <w:r w:rsidRPr="00CB7998"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Państwowa Wyższa Szkoła Filmowa, Telewizyjna i Teatralna im. L. Schillera w Łodzi</w:t>
      </w:r>
    </w:p>
    <w:p w:rsidR="00CB7998" w:rsidRPr="00CB7998" w:rsidRDefault="00CB7998" w:rsidP="00CB7998">
      <w:pPr>
        <w:shd w:val="clear" w:color="auto" w:fill="FFFFFF"/>
        <w:spacing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  <w:r w:rsidRPr="00CB7998">
        <w:rPr>
          <w:rFonts w:eastAsia="Times New Roman" w:cs="Calibri"/>
          <w:color w:val="000000"/>
          <w:sz w:val="24"/>
          <w:szCs w:val="24"/>
          <w:lang w:eastAsia="pl-PL"/>
        </w:rPr>
        <w:t>poszukuje osób do pracy w stołówce/bufecie uczelnianym na stanowisku:</w:t>
      </w:r>
    </w:p>
    <w:p w:rsidR="00CB7998" w:rsidRPr="00CB7998" w:rsidRDefault="00CB7998" w:rsidP="00CB7998">
      <w:pPr>
        <w:shd w:val="clear" w:color="auto" w:fill="FFFFFF"/>
        <w:spacing w:line="240" w:lineRule="auto"/>
        <w:textAlignment w:val="baseline"/>
        <w:rPr>
          <w:rFonts w:eastAsia="Times New Roman" w:cs="Calibri"/>
          <w:b/>
          <w:bCs/>
          <w:color w:val="000000"/>
          <w:sz w:val="24"/>
          <w:szCs w:val="24"/>
          <w:lang w:eastAsia="pl-PL"/>
        </w:rPr>
      </w:pPr>
      <w:r w:rsidRPr="00CB7998"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P</w:t>
      </w:r>
      <w:r w:rsidR="008C27CF"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racownik gastronomii</w:t>
      </w:r>
    </w:p>
    <w:p w:rsidR="00CB7998" w:rsidRPr="00CB7998" w:rsidRDefault="00CB7998" w:rsidP="00CB7998">
      <w:pPr>
        <w:shd w:val="clear" w:color="auto" w:fill="FFFFFF"/>
        <w:spacing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</w:p>
    <w:p w:rsidR="00CB7998" w:rsidRPr="00CB7998" w:rsidRDefault="00CB7998" w:rsidP="00CB7998">
      <w:pPr>
        <w:shd w:val="clear" w:color="auto" w:fill="FFFFFF"/>
        <w:spacing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  <w:r w:rsidRPr="00CB7998"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Zakres obowiązków (zależnie od doświadczenia i kwalifikacji):</w:t>
      </w:r>
    </w:p>
    <w:p w:rsidR="00CB7998" w:rsidRPr="00CB7998" w:rsidRDefault="00CB7998" w:rsidP="00CB79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  <w:r w:rsidRPr="00CB7998">
        <w:rPr>
          <w:rFonts w:eastAsia="Times New Roman" w:cs="Calibri"/>
          <w:color w:val="000000"/>
          <w:sz w:val="24"/>
          <w:szCs w:val="24"/>
          <w:lang w:eastAsia="pl-PL"/>
        </w:rPr>
        <w:t>Obsługa kasy fiskalnej wraz z systemem sprzedaży w gastronomii,</w:t>
      </w:r>
    </w:p>
    <w:p w:rsidR="00CB7998" w:rsidRPr="00CB7998" w:rsidRDefault="00CB7998" w:rsidP="00CB79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  <w:r w:rsidRPr="00CB7998">
        <w:rPr>
          <w:rFonts w:eastAsia="Times New Roman" w:cs="Calibri"/>
          <w:color w:val="000000"/>
          <w:sz w:val="24"/>
          <w:szCs w:val="24"/>
          <w:lang w:eastAsia="pl-PL"/>
        </w:rPr>
        <w:t>Obsługa ręcznego ekspresu do kawy,</w:t>
      </w:r>
    </w:p>
    <w:p w:rsidR="00CB7998" w:rsidRPr="00CB7998" w:rsidRDefault="00CB7998" w:rsidP="00CB79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  <w:r w:rsidRPr="00CB7998">
        <w:rPr>
          <w:rFonts w:eastAsia="Times New Roman" w:cs="Calibri"/>
          <w:color w:val="000000"/>
          <w:sz w:val="24"/>
          <w:szCs w:val="24"/>
          <w:lang w:eastAsia="pl-PL"/>
        </w:rPr>
        <w:t>Przygotowywanie prostych półproduktów i składników potraw,</w:t>
      </w:r>
    </w:p>
    <w:p w:rsidR="00CB7998" w:rsidRPr="00CB7998" w:rsidRDefault="00CB7998" w:rsidP="00CB79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  <w:r w:rsidRPr="00CB7998">
        <w:rPr>
          <w:rFonts w:eastAsia="Times New Roman" w:cs="Calibri"/>
          <w:color w:val="000000"/>
          <w:sz w:val="24"/>
          <w:szCs w:val="24"/>
          <w:lang w:eastAsia="pl-PL"/>
        </w:rPr>
        <w:t>Współpraca przy przygotowywaniu dań i zestawów obiadowych,</w:t>
      </w:r>
      <w:bookmarkStart w:id="0" w:name="_GoBack"/>
      <w:bookmarkEnd w:id="0"/>
    </w:p>
    <w:p w:rsidR="00CB7998" w:rsidRPr="00CB7998" w:rsidRDefault="00CB7998" w:rsidP="00CB79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  <w:r w:rsidRPr="00CB7998">
        <w:rPr>
          <w:rFonts w:eastAsia="Times New Roman" w:cs="Calibri"/>
          <w:color w:val="000000"/>
          <w:sz w:val="24"/>
          <w:szCs w:val="24"/>
          <w:lang w:eastAsia="pl-PL"/>
        </w:rPr>
        <w:t>Dbanie o czystość kuchni, zmywanie, utrzymywanie porządku na stanowisku pracy,</w:t>
      </w:r>
    </w:p>
    <w:p w:rsidR="00CB7998" w:rsidRPr="00CB7998" w:rsidRDefault="00CB7998" w:rsidP="00CB79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  <w:r w:rsidRPr="00CB7998">
        <w:rPr>
          <w:rFonts w:eastAsia="Times New Roman" w:cs="Calibri"/>
          <w:color w:val="000000"/>
          <w:sz w:val="24"/>
          <w:szCs w:val="24"/>
          <w:lang w:eastAsia="pl-PL"/>
        </w:rPr>
        <w:t>W przypadku osób z doświadczeniem kucharskim – możliwość samodzielnego przygotowywania potraw i współtworzenia menu,</w:t>
      </w:r>
    </w:p>
    <w:p w:rsidR="00CB7998" w:rsidRPr="00CB7998" w:rsidRDefault="00CB7998" w:rsidP="00CB79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  <w:r w:rsidRPr="00CB7998">
        <w:rPr>
          <w:rFonts w:eastAsia="Times New Roman" w:cs="Calibri"/>
          <w:color w:val="000000"/>
          <w:sz w:val="24"/>
          <w:szCs w:val="24"/>
          <w:lang w:eastAsia="pl-PL"/>
        </w:rPr>
        <w:t>Wspieranie zespołu kuchni w codziennej pracy.</w:t>
      </w:r>
    </w:p>
    <w:p w:rsidR="00CB7998" w:rsidRPr="00CB7998" w:rsidRDefault="00CB7998" w:rsidP="00CB7998">
      <w:pPr>
        <w:shd w:val="clear" w:color="auto" w:fill="FFFFFF"/>
        <w:spacing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  <w:r w:rsidRPr="00CB7998"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Wymagania:</w:t>
      </w:r>
    </w:p>
    <w:p w:rsidR="00CB7998" w:rsidRPr="00CB7998" w:rsidRDefault="00CB7998" w:rsidP="00CB79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  <w:r w:rsidRPr="00CB7998">
        <w:rPr>
          <w:rFonts w:eastAsia="Times New Roman" w:cs="Calibri"/>
          <w:color w:val="000000"/>
          <w:sz w:val="24"/>
          <w:szCs w:val="24"/>
          <w:lang w:eastAsia="pl-PL"/>
        </w:rPr>
        <w:t>Doświadczenie zawodowe w gastronomii (na stanowisku kucharza, pomocy kuchennej lub pracownika obsługi bufetu),</w:t>
      </w:r>
    </w:p>
    <w:p w:rsidR="00CB7998" w:rsidRPr="00CB7998" w:rsidRDefault="00CB7998" w:rsidP="00CB79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  <w:r w:rsidRPr="00CB7998">
        <w:rPr>
          <w:rFonts w:eastAsia="Times New Roman" w:cs="Calibri"/>
          <w:color w:val="000000"/>
          <w:sz w:val="24"/>
          <w:szCs w:val="24"/>
          <w:lang w:eastAsia="pl-PL"/>
        </w:rPr>
        <w:t>Odpowiedzialność, rzetelność, komunikatywność, dobra organizacja pracy,</w:t>
      </w:r>
    </w:p>
    <w:p w:rsidR="00CB7998" w:rsidRPr="00CB7998" w:rsidRDefault="00CB7998" w:rsidP="00CB79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  <w:r w:rsidRPr="00CB7998">
        <w:rPr>
          <w:rFonts w:eastAsia="Times New Roman" w:cs="Calibri"/>
          <w:color w:val="000000"/>
          <w:sz w:val="24"/>
          <w:szCs w:val="24"/>
          <w:lang w:eastAsia="pl-PL"/>
        </w:rPr>
        <w:t>Aktualne badania do celów sanitarno-epidemiologicznych,</w:t>
      </w:r>
    </w:p>
    <w:p w:rsidR="00CB7998" w:rsidRPr="00CB7998" w:rsidRDefault="00CB7998" w:rsidP="00CB79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  <w:r w:rsidRPr="00CB7998">
        <w:rPr>
          <w:rFonts w:eastAsia="Times New Roman" w:cs="Calibri"/>
          <w:color w:val="000000"/>
          <w:sz w:val="24"/>
          <w:szCs w:val="24"/>
          <w:lang w:eastAsia="pl-PL"/>
        </w:rPr>
        <w:t>Mile widziana znajomość obsługi kasy fiskalnej i umiejętności przygotowywania kawy,</w:t>
      </w:r>
    </w:p>
    <w:p w:rsidR="00CB7998" w:rsidRPr="00CB7998" w:rsidRDefault="00CB7998" w:rsidP="00CB79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  <w:r w:rsidRPr="00CB7998">
        <w:rPr>
          <w:rFonts w:eastAsia="Times New Roman" w:cs="Calibri"/>
          <w:color w:val="000000"/>
          <w:sz w:val="24"/>
          <w:szCs w:val="24"/>
          <w:lang w:eastAsia="pl-PL"/>
        </w:rPr>
        <w:t>Dyspozycyjność i zaangażowanie.</w:t>
      </w:r>
    </w:p>
    <w:p w:rsidR="00CB7998" w:rsidRPr="00CB7998" w:rsidRDefault="00CB7998" w:rsidP="00CB7998">
      <w:pPr>
        <w:shd w:val="clear" w:color="auto" w:fill="FFFFFF"/>
        <w:spacing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  <w:r w:rsidRPr="00CB7998"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Oferujemy:</w:t>
      </w:r>
    </w:p>
    <w:p w:rsidR="00CB7998" w:rsidRPr="00CB7998" w:rsidRDefault="00CB7998" w:rsidP="00CB79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  <w:r w:rsidRPr="00CB7998">
        <w:rPr>
          <w:rFonts w:eastAsia="Times New Roman" w:cs="Calibri"/>
          <w:color w:val="000000"/>
          <w:sz w:val="24"/>
          <w:szCs w:val="24"/>
          <w:lang w:eastAsia="pl-PL"/>
        </w:rPr>
        <w:t>Stabilne zatrudnienie na podstawie umowy o pracę,</w:t>
      </w:r>
    </w:p>
    <w:p w:rsidR="00CB7998" w:rsidRPr="00CB7998" w:rsidRDefault="00CB7998" w:rsidP="00CB79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  <w:r w:rsidRPr="00CB7998">
        <w:rPr>
          <w:rFonts w:eastAsia="Times New Roman" w:cs="Calibri"/>
          <w:color w:val="000000"/>
          <w:sz w:val="24"/>
          <w:szCs w:val="24"/>
          <w:lang w:eastAsia="pl-PL"/>
        </w:rPr>
        <w:t>Pracę w życzliwym i wspierającym zespole,</w:t>
      </w:r>
    </w:p>
    <w:p w:rsidR="00CB7998" w:rsidRPr="00CB7998" w:rsidRDefault="00CB7998" w:rsidP="00CB79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  <w:r w:rsidRPr="00CB7998">
        <w:rPr>
          <w:rFonts w:eastAsia="Times New Roman" w:cs="Calibri"/>
          <w:color w:val="000000"/>
          <w:sz w:val="24"/>
          <w:szCs w:val="24"/>
          <w:lang w:eastAsia="pl-PL"/>
        </w:rPr>
        <w:t>Możliwość dopasowania zakresu obowiązków do posiadanych kompetencji (od wsparcia kuchni po samodzielne prowadzenie części produkcji),</w:t>
      </w:r>
    </w:p>
    <w:p w:rsidR="00CB7998" w:rsidRPr="00CB7998" w:rsidRDefault="00CB7998" w:rsidP="00CB79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cs="Calibri"/>
        </w:rPr>
      </w:pPr>
      <w:r w:rsidRPr="00CB7998">
        <w:rPr>
          <w:rFonts w:eastAsia="Times New Roman" w:cs="Calibri"/>
          <w:color w:val="000000"/>
          <w:sz w:val="24"/>
          <w:szCs w:val="24"/>
          <w:lang w:eastAsia="pl-PL"/>
        </w:rPr>
        <w:t>Wachlarz świadczeń socjalnych (dofinansowanie do wypoczynku, zajęć sportowych),</w:t>
      </w:r>
    </w:p>
    <w:p w:rsidR="006965ED" w:rsidRPr="00CB7998" w:rsidRDefault="00CB7998" w:rsidP="00CB79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cs="Calibri"/>
        </w:rPr>
      </w:pPr>
      <w:r w:rsidRPr="00CB7998">
        <w:rPr>
          <w:rFonts w:eastAsia="Times New Roman" w:cs="Calibri"/>
          <w:color w:val="000000"/>
          <w:sz w:val="24"/>
          <w:szCs w:val="24"/>
          <w:lang w:eastAsia="pl-PL"/>
        </w:rPr>
        <w:t>Pracę od poniedziałku do piątku.</w:t>
      </w:r>
    </w:p>
    <w:p w:rsidR="00CB7998" w:rsidRPr="00CB7998" w:rsidRDefault="00CB7998" w:rsidP="00CB799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</w:p>
    <w:p w:rsidR="00CB7998" w:rsidRPr="00CB7998" w:rsidRDefault="00CB7998" w:rsidP="00CB7998">
      <w:pPr>
        <w:shd w:val="clear" w:color="auto" w:fill="FFFFFF"/>
        <w:spacing w:after="288" w:line="276" w:lineRule="auto"/>
        <w:ind w:left="-284"/>
        <w:jc w:val="center"/>
        <w:rPr>
          <w:rFonts w:eastAsia="Times New Roman" w:cs="Calibri"/>
          <w:color w:val="262626"/>
          <w:sz w:val="24"/>
          <w:szCs w:val="24"/>
        </w:rPr>
      </w:pPr>
      <w:r w:rsidRPr="00CB7998">
        <w:rPr>
          <w:rFonts w:eastAsia="Times New Roman" w:cs="Calibri"/>
          <w:color w:val="262626"/>
          <w:sz w:val="24"/>
          <w:szCs w:val="24"/>
        </w:rPr>
        <w:t>Osoby zainteresowane prosimy o przesyłanie CV, listu motywacyjnego na adres kadry@filmschool.lodz.pl</w:t>
      </w:r>
    </w:p>
    <w:p w:rsidR="00CB7998" w:rsidRPr="00CB7998" w:rsidRDefault="00CB7998" w:rsidP="00CB7998">
      <w:pPr>
        <w:shd w:val="clear" w:color="auto" w:fill="FFFFFF"/>
        <w:spacing w:after="288" w:line="276" w:lineRule="auto"/>
        <w:jc w:val="center"/>
        <w:rPr>
          <w:rFonts w:eastAsia="Times New Roman" w:cs="Calibri"/>
          <w:color w:val="262626"/>
          <w:sz w:val="24"/>
          <w:szCs w:val="24"/>
        </w:rPr>
      </w:pPr>
      <w:r w:rsidRPr="00CB7998">
        <w:rPr>
          <w:rFonts w:eastAsia="Times New Roman" w:cs="Calibri"/>
          <w:color w:val="262626"/>
          <w:sz w:val="24"/>
          <w:szCs w:val="24"/>
        </w:rPr>
        <w:t>Uprzejmie informujemy, że skontaktujemy się jedynie z wybranymi kandydatami.</w:t>
      </w:r>
    </w:p>
    <w:p w:rsidR="00CB7998" w:rsidRPr="00CB7998" w:rsidRDefault="00CB7998" w:rsidP="00CB799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cs="Calibri"/>
        </w:rPr>
      </w:pPr>
    </w:p>
    <w:sectPr w:rsidR="00CB7998" w:rsidRPr="00CB7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347BF"/>
    <w:multiLevelType w:val="multilevel"/>
    <w:tmpl w:val="36F83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D4638C"/>
    <w:multiLevelType w:val="multilevel"/>
    <w:tmpl w:val="72B8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AF6C15"/>
    <w:multiLevelType w:val="multilevel"/>
    <w:tmpl w:val="4F747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998"/>
    <w:rsid w:val="006965ED"/>
    <w:rsid w:val="008C27CF"/>
    <w:rsid w:val="00CB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3DDA1-32AB-42E7-9E4B-8AB96FC6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799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2025-08-28T10:53:00Z</dcterms:created>
  <dcterms:modified xsi:type="dcterms:W3CDTF">2025-08-28T11:34:00Z</dcterms:modified>
</cp:coreProperties>
</file>